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4D150" w14:textId="77777777" w:rsidR="008F7DAE" w:rsidRDefault="00000000">
      <w:pPr>
        <w:pStyle w:val="10"/>
        <w:keepNext/>
        <w:keepLines/>
      </w:pPr>
      <w:bookmarkStart w:id="0" w:name="bookmark0"/>
      <w:r>
        <w:rPr>
          <w:rStyle w:val="1"/>
          <w:b/>
          <w:bCs/>
        </w:rPr>
        <w:t>Анкета «Образовательный процесс глазами обучающегося»</w:t>
      </w:r>
      <w:bookmarkEnd w:id="0"/>
    </w:p>
    <w:p w14:paraId="456EE4DF" w14:textId="77777777" w:rsidR="008F7DAE" w:rsidRDefault="00000000">
      <w:pPr>
        <w:pStyle w:val="10"/>
        <w:keepNext/>
        <w:keepLines/>
      </w:pPr>
      <w:r>
        <w:rPr>
          <w:rStyle w:val="1"/>
          <w:b/>
          <w:bCs/>
        </w:rPr>
        <w:t>Уважаемый студент!</w:t>
      </w:r>
    </w:p>
    <w:p w14:paraId="4A4F0DC3" w14:textId="77777777" w:rsidR="008F7DAE" w:rsidRDefault="00000000">
      <w:pPr>
        <w:pStyle w:val="11"/>
        <w:ind w:firstLine="720"/>
        <w:jc w:val="both"/>
      </w:pPr>
      <w:r>
        <w:rPr>
          <w:rStyle w:val="a3"/>
        </w:rPr>
        <w:t>Просим Вас оценить организацию, содержание и качество образовательного процесса в Семинарии.</w:t>
      </w:r>
    </w:p>
    <w:p w14:paraId="55CFC802" w14:textId="77777777" w:rsidR="008F7DAE" w:rsidRDefault="00000000">
      <w:pPr>
        <w:pStyle w:val="11"/>
        <w:numPr>
          <w:ilvl w:val="0"/>
          <w:numId w:val="1"/>
        </w:numPr>
        <w:pBdr>
          <w:bottom w:val="single" w:sz="4" w:space="0" w:color="auto"/>
        </w:pBdr>
        <w:tabs>
          <w:tab w:val="left" w:pos="1078"/>
          <w:tab w:val="left" w:leader="underscore" w:pos="9554"/>
        </w:tabs>
        <w:spacing w:after="320"/>
        <w:ind w:firstLine="720"/>
        <w:jc w:val="both"/>
      </w:pPr>
      <w:r>
        <w:rPr>
          <w:rStyle w:val="a3"/>
        </w:rPr>
        <w:t xml:space="preserve">Ваше направление подготовки / специальность </w:t>
      </w:r>
      <w:r>
        <w:rPr>
          <w:rStyle w:val="a3"/>
        </w:rPr>
        <w:tab/>
      </w:r>
    </w:p>
    <w:p w14:paraId="1F38CA39" w14:textId="77777777" w:rsidR="008F7DAE" w:rsidRDefault="00000000">
      <w:pPr>
        <w:pStyle w:val="11"/>
        <w:tabs>
          <w:tab w:val="left" w:leader="underscore" w:pos="9554"/>
        </w:tabs>
        <w:ind w:firstLine="720"/>
        <w:jc w:val="both"/>
      </w:pPr>
      <w:r>
        <w:rPr>
          <w:rStyle w:val="a3"/>
        </w:rPr>
        <w:t xml:space="preserve">Форма обучения </w:t>
      </w:r>
      <w:r>
        <w:rPr>
          <w:rStyle w:val="a3"/>
        </w:rPr>
        <w:tab/>
      </w:r>
    </w:p>
    <w:p w14:paraId="60B2A9D9" w14:textId="77777777" w:rsidR="008F7DAE" w:rsidRDefault="00000000">
      <w:pPr>
        <w:pStyle w:val="11"/>
        <w:numPr>
          <w:ilvl w:val="0"/>
          <w:numId w:val="1"/>
        </w:numPr>
        <w:tabs>
          <w:tab w:val="left" w:pos="1093"/>
        </w:tabs>
        <w:ind w:firstLine="720"/>
        <w:jc w:val="both"/>
      </w:pPr>
      <w:r>
        <w:rPr>
          <w:rStyle w:val="a3"/>
        </w:rPr>
        <w:t>Удовлетворены ли Вы качеством оказания образовательных услуг в целом?</w:t>
      </w:r>
    </w:p>
    <w:p w14:paraId="412ACC10" w14:textId="77777777" w:rsidR="008F7DAE" w:rsidRDefault="00000000">
      <w:pPr>
        <w:pStyle w:val="11"/>
        <w:numPr>
          <w:ilvl w:val="0"/>
          <w:numId w:val="2"/>
        </w:numPr>
        <w:tabs>
          <w:tab w:val="left" w:pos="1041"/>
        </w:tabs>
        <w:ind w:firstLine="720"/>
        <w:jc w:val="both"/>
      </w:pPr>
      <w:r>
        <w:rPr>
          <w:rStyle w:val="a3"/>
        </w:rPr>
        <w:t>Отлично, полностью удовлетворен</w:t>
      </w:r>
    </w:p>
    <w:p w14:paraId="21E360AD" w14:textId="77777777" w:rsidR="008F7DAE" w:rsidRDefault="00000000">
      <w:pPr>
        <w:pStyle w:val="11"/>
        <w:numPr>
          <w:ilvl w:val="0"/>
          <w:numId w:val="2"/>
        </w:numPr>
        <w:tabs>
          <w:tab w:val="left" w:pos="1041"/>
        </w:tabs>
        <w:ind w:firstLine="720"/>
        <w:jc w:val="both"/>
      </w:pPr>
      <w:r>
        <w:rPr>
          <w:rStyle w:val="a3"/>
        </w:rPr>
        <w:t>В целом хорошо, за исключением незначительных недостатков</w:t>
      </w:r>
    </w:p>
    <w:p w14:paraId="2B007EAD" w14:textId="77777777" w:rsidR="008F7DAE" w:rsidRDefault="00000000">
      <w:pPr>
        <w:pStyle w:val="11"/>
        <w:numPr>
          <w:ilvl w:val="0"/>
          <w:numId w:val="2"/>
        </w:numPr>
        <w:tabs>
          <w:tab w:val="left" w:pos="1041"/>
        </w:tabs>
        <w:ind w:firstLine="720"/>
        <w:jc w:val="both"/>
      </w:pPr>
      <w:r>
        <w:rPr>
          <w:rStyle w:val="a3"/>
        </w:rPr>
        <w:t>Не удовлетворен, не устраивает</w:t>
      </w:r>
    </w:p>
    <w:p w14:paraId="4D0884AB" w14:textId="77777777" w:rsidR="008F7DAE" w:rsidRDefault="00000000">
      <w:pPr>
        <w:pStyle w:val="11"/>
        <w:numPr>
          <w:ilvl w:val="0"/>
          <w:numId w:val="1"/>
        </w:numPr>
        <w:tabs>
          <w:tab w:val="left" w:pos="1093"/>
        </w:tabs>
        <w:ind w:firstLine="720"/>
        <w:jc w:val="both"/>
      </w:pPr>
      <w:r>
        <w:rPr>
          <w:rStyle w:val="a3"/>
        </w:rPr>
        <w:t>Оцените в целом уровень профессионализма и компетентности профессорско-преподавательского состава (по шкале от 1 до 5, где 1 - низший балл, 5 - высший):</w:t>
      </w:r>
    </w:p>
    <w:p w14:paraId="5AD67B72" w14:textId="05B49719" w:rsidR="008F7DAE" w:rsidRDefault="00000000">
      <w:pPr>
        <w:pStyle w:val="11"/>
        <w:tabs>
          <w:tab w:val="left" w:pos="1761"/>
          <w:tab w:val="left" w:pos="2674"/>
          <w:tab w:val="left" w:pos="3528"/>
        </w:tabs>
        <w:ind w:firstLine="0"/>
      </w:pPr>
      <w:r>
        <w:rPr>
          <w:rStyle w:val="a3"/>
          <w:color w:val="42709D"/>
        </w:rPr>
        <w:t xml:space="preserve">□ </w:t>
      </w:r>
      <w:r>
        <w:rPr>
          <w:rStyle w:val="a3"/>
        </w:rPr>
        <w:t xml:space="preserve">1; </w:t>
      </w:r>
      <w:r>
        <w:rPr>
          <w:rStyle w:val="a3"/>
          <w:color w:val="42709D"/>
        </w:rPr>
        <w:t xml:space="preserve">□ </w:t>
      </w:r>
      <w:r>
        <w:rPr>
          <w:rStyle w:val="a3"/>
        </w:rPr>
        <w:t>2;</w:t>
      </w:r>
      <w:r w:rsidR="00327DF9">
        <w:rPr>
          <w:rStyle w:val="a3"/>
        </w:rPr>
        <w:t xml:space="preserve"> </w:t>
      </w:r>
      <w:r w:rsidR="00327DF9">
        <w:rPr>
          <w:rStyle w:val="a3"/>
          <w:color w:val="42709D"/>
        </w:rPr>
        <w:t>□</w:t>
      </w:r>
      <w:r w:rsidR="00327DF9">
        <w:rPr>
          <w:rStyle w:val="a3"/>
          <w:color w:val="42709D"/>
        </w:rPr>
        <w:t xml:space="preserve"> </w:t>
      </w:r>
      <w:r>
        <w:rPr>
          <w:rStyle w:val="a3"/>
        </w:rPr>
        <w:t>3;</w:t>
      </w:r>
      <w:r w:rsidR="00327DF9">
        <w:rPr>
          <w:rStyle w:val="a3"/>
        </w:rPr>
        <w:t xml:space="preserve"> </w:t>
      </w:r>
      <w:r w:rsidR="00327DF9">
        <w:rPr>
          <w:rStyle w:val="a3"/>
          <w:color w:val="42709D"/>
        </w:rPr>
        <w:t>□</w:t>
      </w:r>
      <w:r>
        <w:rPr>
          <w:rStyle w:val="a3"/>
        </w:rPr>
        <w:t>4;</w:t>
      </w:r>
      <w:r w:rsidR="00327DF9">
        <w:rPr>
          <w:rStyle w:val="a3"/>
        </w:rPr>
        <w:t xml:space="preserve"> </w:t>
      </w:r>
      <w:r w:rsidR="00327DF9">
        <w:rPr>
          <w:rStyle w:val="a3"/>
          <w:color w:val="42709D"/>
        </w:rPr>
        <w:t>□</w:t>
      </w:r>
      <w:r w:rsidR="00327DF9">
        <w:rPr>
          <w:rStyle w:val="a3"/>
          <w:color w:val="42709D"/>
        </w:rPr>
        <w:t xml:space="preserve"> </w:t>
      </w:r>
      <w:r>
        <w:rPr>
          <w:rStyle w:val="a3"/>
        </w:rPr>
        <w:t>5.</w:t>
      </w:r>
    </w:p>
    <w:p w14:paraId="714AB0C2" w14:textId="77777777" w:rsidR="008F7DAE" w:rsidRDefault="00000000">
      <w:pPr>
        <w:pStyle w:val="11"/>
        <w:numPr>
          <w:ilvl w:val="0"/>
          <w:numId w:val="1"/>
        </w:numPr>
        <w:tabs>
          <w:tab w:val="left" w:pos="1093"/>
        </w:tabs>
        <w:spacing w:after="320"/>
        <w:ind w:firstLine="720"/>
        <w:jc w:val="both"/>
      </w:pPr>
      <w:r>
        <w:rPr>
          <w:rStyle w:val="a3"/>
        </w:rPr>
        <w:t>Оцените качество организации образовательного процесса (по шкале от 1 до 5, где 1 - низший балл, 5 - высший):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7195"/>
        <w:gridCol w:w="1819"/>
      </w:tblGrid>
      <w:tr w:rsidR="008F7DAE" w14:paraId="7801DECB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6BF557" w14:textId="77777777" w:rsidR="008F7DAE" w:rsidRDefault="00000000">
            <w:pPr>
              <w:pStyle w:val="a5"/>
              <w:jc w:val="center"/>
            </w:pPr>
            <w:r>
              <w:rPr>
                <w:rStyle w:val="a4"/>
              </w:rPr>
              <w:t>№ п/п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AFF5FB" w14:textId="77777777" w:rsidR="008F7DAE" w:rsidRDefault="00000000">
            <w:pPr>
              <w:pStyle w:val="a5"/>
              <w:jc w:val="center"/>
            </w:pPr>
            <w:r>
              <w:rPr>
                <w:rStyle w:val="a4"/>
              </w:rPr>
              <w:t>Показатель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C5CD4" w14:textId="77777777" w:rsidR="008F7DAE" w:rsidRDefault="00000000">
            <w:pPr>
              <w:pStyle w:val="a5"/>
              <w:jc w:val="center"/>
            </w:pPr>
            <w:r>
              <w:rPr>
                <w:rStyle w:val="a4"/>
              </w:rPr>
              <w:t>Оценка</w:t>
            </w:r>
          </w:p>
        </w:tc>
      </w:tr>
      <w:tr w:rsidR="008F7DAE" w14:paraId="3088E1B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CD1146" w14:textId="77777777" w:rsidR="008F7DAE" w:rsidRDefault="00000000">
            <w:pPr>
              <w:pStyle w:val="a5"/>
            </w:pPr>
            <w:r>
              <w:rPr>
                <w:rStyle w:val="a4"/>
              </w:rPr>
              <w:t>4.1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1CA131" w14:textId="77777777" w:rsidR="008F7DAE" w:rsidRDefault="00000000">
            <w:pPr>
              <w:pStyle w:val="a5"/>
              <w:jc w:val="both"/>
            </w:pPr>
            <w:r>
              <w:rPr>
                <w:rStyle w:val="a4"/>
              </w:rPr>
              <w:t>Удовлетворенность объемом лекционных и практических занятий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0AAE4" w14:textId="77777777" w:rsidR="008F7DAE" w:rsidRDefault="00000000">
            <w:pPr>
              <w:pStyle w:val="a5"/>
            </w:pPr>
            <w:r>
              <w:rPr>
                <w:rStyle w:val="a4"/>
              </w:rPr>
              <w:t>1 - 2 - 3 - 4 - 5</w:t>
            </w:r>
          </w:p>
        </w:tc>
      </w:tr>
      <w:tr w:rsidR="008F7DAE" w14:paraId="539D019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48111C" w14:textId="77777777" w:rsidR="008F7DAE" w:rsidRDefault="00000000">
            <w:pPr>
              <w:pStyle w:val="a5"/>
            </w:pPr>
            <w:r>
              <w:rPr>
                <w:rStyle w:val="a4"/>
              </w:rPr>
              <w:t>4.2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C51AA9" w14:textId="77777777" w:rsidR="008F7DAE" w:rsidRDefault="00000000">
            <w:pPr>
              <w:pStyle w:val="a5"/>
              <w:jc w:val="both"/>
            </w:pPr>
            <w:r>
              <w:rPr>
                <w:rStyle w:val="a4"/>
              </w:rPr>
              <w:t>Возможность выбирать дисциплины по выбору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CCE24" w14:textId="77777777" w:rsidR="008F7DAE" w:rsidRDefault="00000000">
            <w:pPr>
              <w:pStyle w:val="a5"/>
            </w:pPr>
            <w:r>
              <w:rPr>
                <w:rStyle w:val="a4"/>
              </w:rPr>
              <w:t>1 - 2 - 3 - 4 - 5</w:t>
            </w:r>
          </w:p>
        </w:tc>
      </w:tr>
      <w:tr w:rsidR="008F7DAE" w14:paraId="03C3E25B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52AE69" w14:textId="77777777" w:rsidR="008F7DAE" w:rsidRDefault="00000000">
            <w:pPr>
              <w:pStyle w:val="a5"/>
            </w:pPr>
            <w:r>
              <w:rPr>
                <w:rStyle w:val="a4"/>
              </w:rPr>
              <w:t>4.3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F9C099" w14:textId="77777777" w:rsidR="008F7DAE" w:rsidRDefault="00000000">
            <w:pPr>
              <w:pStyle w:val="a5"/>
              <w:jc w:val="both"/>
            </w:pPr>
            <w:r>
              <w:rPr>
                <w:rStyle w:val="a4"/>
              </w:rPr>
              <w:t>Удобство расписания (отсутствие «окон» между занятиями, равномерная нагрузка за неделю)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E67E1" w14:textId="77777777" w:rsidR="008F7DAE" w:rsidRDefault="00000000">
            <w:pPr>
              <w:pStyle w:val="a5"/>
            </w:pPr>
            <w:r>
              <w:rPr>
                <w:rStyle w:val="a4"/>
              </w:rPr>
              <w:t>1 - 2 - 3 - 4 - 5</w:t>
            </w:r>
          </w:p>
        </w:tc>
      </w:tr>
      <w:tr w:rsidR="008F7DAE" w14:paraId="3A8E9C61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CF78B4" w14:textId="77777777" w:rsidR="008F7DAE" w:rsidRDefault="00000000">
            <w:pPr>
              <w:pStyle w:val="a5"/>
            </w:pPr>
            <w:r>
              <w:rPr>
                <w:rStyle w:val="a4"/>
              </w:rPr>
              <w:t>4.4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565B59" w14:textId="77777777" w:rsidR="008F7DAE" w:rsidRDefault="00000000">
            <w:pPr>
              <w:pStyle w:val="a5"/>
              <w:jc w:val="both"/>
            </w:pPr>
            <w:r>
              <w:rPr>
                <w:rStyle w:val="a4"/>
              </w:rPr>
              <w:t>Логичность, последовательность и глубина преподавания учебного материала дисциплин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B2386" w14:textId="77777777" w:rsidR="008F7DAE" w:rsidRDefault="00000000">
            <w:pPr>
              <w:pStyle w:val="a5"/>
            </w:pPr>
            <w:r>
              <w:rPr>
                <w:rStyle w:val="a4"/>
              </w:rPr>
              <w:t>1 - 2 - 3 - 4 - 5</w:t>
            </w:r>
          </w:p>
        </w:tc>
      </w:tr>
      <w:tr w:rsidR="008F7DAE" w14:paraId="15DB5044" w14:textId="77777777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1200C5" w14:textId="77777777" w:rsidR="008F7DAE" w:rsidRDefault="00000000">
            <w:pPr>
              <w:pStyle w:val="a5"/>
            </w:pPr>
            <w:r>
              <w:rPr>
                <w:rStyle w:val="a4"/>
              </w:rPr>
              <w:t>4.5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B43CA4" w14:textId="77777777" w:rsidR="008F7DAE" w:rsidRDefault="00000000">
            <w:pPr>
              <w:pStyle w:val="a5"/>
              <w:jc w:val="both"/>
            </w:pPr>
            <w:r>
              <w:rPr>
                <w:rStyle w:val="a4"/>
              </w:rPr>
              <w:t>Организация работы по подготовке курсовых, выпускных квалификационных и иных работ (проведение консультаций с преподавателем, наличие помещений для консультаций и защиты работы и т.д.)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72677" w14:textId="77777777" w:rsidR="008F7DAE" w:rsidRDefault="00000000">
            <w:pPr>
              <w:pStyle w:val="a5"/>
            </w:pPr>
            <w:r>
              <w:rPr>
                <w:rStyle w:val="a4"/>
              </w:rPr>
              <w:t>1 - 2 - 3 - 4 - 5</w:t>
            </w:r>
          </w:p>
        </w:tc>
      </w:tr>
      <w:tr w:rsidR="008F7DAE" w14:paraId="65D18E2A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A2FA8E" w14:textId="77777777" w:rsidR="008F7DAE" w:rsidRDefault="00000000">
            <w:pPr>
              <w:pStyle w:val="a5"/>
            </w:pPr>
            <w:r>
              <w:rPr>
                <w:rStyle w:val="a4"/>
              </w:rPr>
              <w:t>4.6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72C665" w14:textId="77777777" w:rsidR="008F7DAE" w:rsidRDefault="00000000">
            <w:pPr>
              <w:pStyle w:val="a5"/>
              <w:jc w:val="both"/>
            </w:pPr>
            <w:r>
              <w:rPr>
                <w:rStyle w:val="a4"/>
              </w:rPr>
              <w:t>Условия для самостоятельной работы (наличие помещений для самостоятельной работы, электронных и бумажных методических материалов и т. д.)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1DBFE" w14:textId="77777777" w:rsidR="008F7DAE" w:rsidRDefault="00000000">
            <w:pPr>
              <w:pStyle w:val="a5"/>
            </w:pPr>
            <w:r>
              <w:rPr>
                <w:rStyle w:val="a4"/>
              </w:rPr>
              <w:t>1 - 2 - 3 - 4 - 5</w:t>
            </w:r>
          </w:p>
        </w:tc>
      </w:tr>
      <w:tr w:rsidR="008F7DAE" w14:paraId="1C2FD191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47DADE" w14:textId="77777777" w:rsidR="008F7DAE" w:rsidRDefault="00000000">
            <w:pPr>
              <w:pStyle w:val="a5"/>
            </w:pPr>
            <w:r>
              <w:rPr>
                <w:rStyle w:val="a4"/>
              </w:rPr>
              <w:t>4.7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A448EB" w14:textId="77777777" w:rsidR="008F7DAE" w:rsidRDefault="00000000">
            <w:pPr>
              <w:pStyle w:val="a5"/>
              <w:tabs>
                <w:tab w:val="left" w:pos="1162"/>
                <w:tab w:val="left" w:pos="3091"/>
                <w:tab w:val="left" w:pos="5146"/>
                <w:tab w:val="left" w:pos="6854"/>
              </w:tabs>
              <w:jc w:val="both"/>
            </w:pPr>
            <w:r>
              <w:rPr>
                <w:rStyle w:val="a4"/>
              </w:rPr>
              <w:t>Уровень</w:t>
            </w:r>
            <w:r>
              <w:rPr>
                <w:rStyle w:val="a4"/>
              </w:rPr>
              <w:tab/>
              <w:t>своевременного</w:t>
            </w:r>
            <w:r>
              <w:rPr>
                <w:rStyle w:val="a4"/>
              </w:rPr>
              <w:tab/>
              <w:t>информирования</w:t>
            </w:r>
            <w:r>
              <w:rPr>
                <w:rStyle w:val="a4"/>
              </w:rPr>
              <w:tab/>
              <w:t>обучающихся</w:t>
            </w:r>
            <w:r>
              <w:rPr>
                <w:rStyle w:val="a4"/>
              </w:rPr>
              <w:tab/>
              <w:t>о</w:t>
            </w:r>
          </w:p>
          <w:p w14:paraId="478E4A25" w14:textId="77777777" w:rsidR="008F7DAE" w:rsidRDefault="00000000">
            <w:pPr>
              <w:pStyle w:val="a5"/>
              <w:jc w:val="both"/>
            </w:pPr>
            <w:r>
              <w:rPr>
                <w:rStyle w:val="a4"/>
              </w:rPr>
              <w:t>различных научных мероприятиях (в рамках семинарии и за ее пределами)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F4110" w14:textId="77777777" w:rsidR="008F7DAE" w:rsidRDefault="00000000">
            <w:pPr>
              <w:pStyle w:val="a5"/>
            </w:pPr>
            <w:r>
              <w:rPr>
                <w:rStyle w:val="a4"/>
              </w:rPr>
              <w:t>1 - 2 - 3 - 4 - 5</w:t>
            </w:r>
          </w:p>
        </w:tc>
      </w:tr>
      <w:tr w:rsidR="008F7DAE" w14:paraId="20950160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87577A" w14:textId="77777777" w:rsidR="008F7DAE" w:rsidRDefault="00000000">
            <w:pPr>
              <w:pStyle w:val="a5"/>
            </w:pPr>
            <w:r>
              <w:rPr>
                <w:rStyle w:val="a4"/>
              </w:rPr>
              <w:t>4.8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33DF2D" w14:textId="77777777" w:rsidR="008F7DAE" w:rsidRDefault="00000000">
            <w:pPr>
              <w:pStyle w:val="a5"/>
              <w:jc w:val="both"/>
            </w:pPr>
            <w:r>
              <w:rPr>
                <w:rStyle w:val="a4"/>
              </w:rPr>
              <w:t>Возможность подготовки и публикации собственных научных исследований в различных сборниках семинарии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5A4EE" w14:textId="77777777" w:rsidR="008F7DAE" w:rsidRDefault="00000000">
            <w:pPr>
              <w:pStyle w:val="a5"/>
            </w:pPr>
            <w:r>
              <w:rPr>
                <w:rStyle w:val="a4"/>
              </w:rPr>
              <w:t>1 - 2 - 3 - 4 - 5</w:t>
            </w:r>
          </w:p>
        </w:tc>
      </w:tr>
      <w:tr w:rsidR="008F7DAE" w14:paraId="32B2B1A6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627B39" w14:textId="77777777" w:rsidR="008F7DAE" w:rsidRDefault="00000000">
            <w:pPr>
              <w:pStyle w:val="a5"/>
            </w:pPr>
            <w:r>
              <w:rPr>
                <w:rStyle w:val="a4"/>
              </w:rPr>
              <w:t>4.9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1DE7CA" w14:textId="77777777" w:rsidR="008F7DAE" w:rsidRDefault="00000000">
            <w:pPr>
              <w:pStyle w:val="a5"/>
              <w:jc w:val="both"/>
            </w:pPr>
            <w:r>
              <w:rPr>
                <w:rStyle w:val="a4"/>
              </w:rPr>
              <w:t>Возможность участия в различных научных мероприятиях (конференции и т. д.)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1FF0F" w14:textId="77777777" w:rsidR="008F7DAE" w:rsidRDefault="00000000">
            <w:pPr>
              <w:pStyle w:val="a5"/>
            </w:pPr>
            <w:r>
              <w:rPr>
                <w:rStyle w:val="a4"/>
              </w:rPr>
              <w:t>1 - 2 - 3 - 4 - 5</w:t>
            </w:r>
          </w:p>
        </w:tc>
      </w:tr>
      <w:tr w:rsidR="008F7DAE" w14:paraId="5F0A56B7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5606EC" w14:textId="77777777" w:rsidR="008F7DAE" w:rsidRDefault="00000000">
            <w:pPr>
              <w:pStyle w:val="a5"/>
            </w:pPr>
            <w:r>
              <w:rPr>
                <w:rStyle w:val="a4"/>
              </w:rPr>
              <w:t>4.10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544880" w14:textId="77777777" w:rsidR="008F7DAE" w:rsidRDefault="00000000">
            <w:pPr>
              <w:pStyle w:val="a5"/>
              <w:jc w:val="both"/>
            </w:pPr>
            <w:r>
              <w:rPr>
                <w:rStyle w:val="a4"/>
              </w:rPr>
              <w:t>Содействие Семинарии в научной работе обучающихся (организация поездок на мероприятия, создания площадок для обсуждения научных вопросов и т. д.)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E3C41" w14:textId="77777777" w:rsidR="008F7DAE" w:rsidRDefault="00000000">
            <w:pPr>
              <w:pStyle w:val="a5"/>
            </w:pPr>
            <w:r>
              <w:rPr>
                <w:rStyle w:val="a4"/>
              </w:rPr>
              <w:t>1 - 2 - 3 - 4 - 5</w:t>
            </w:r>
          </w:p>
        </w:tc>
      </w:tr>
      <w:tr w:rsidR="008F7DAE" w14:paraId="078427AD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AD80CD" w14:textId="77777777" w:rsidR="008F7DAE" w:rsidRDefault="00000000">
            <w:pPr>
              <w:pStyle w:val="a5"/>
            </w:pPr>
            <w:r>
              <w:rPr>
                <w:rStyle w:val="a4"/>
              </w:rPr>
              <w:t>4.11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32F58A" w14:textId="77777777" w:rsidR="008F7DAE" w:rsidRDefault="00000000">
            <w:pPr>
              <w:pStyle w:val="a5"/>
              <w:jc w:val="both"/>
            </w:pPr>
            <w:r>
              <w:rPr>
                <w:rStyle w:val="a4"/>
              </w:rPr>
              <w:t>Организация различных социальных и культурно-массовых мероприятий (в рамках семинарии и за ее пределами)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28A66" w14:textId="77777777" w:rsidR="008F7DAE" w:rsidRDefault="00000000">
            <w:pPr>
              <w:pStyle w:val="a5"/>
            </w:pPr>
            <w:r>
              <w:rPr>
                <w:rStyle w:val="a4"/>
              </w:rPr>
              <w:t>1 - 2 - 3 - 4 - 5</w:t>
            </w:r>
          </w:p>
        </w:tc>
      </w:tr>
    </w:tbl>
    <w:p w14:paraId="73F2C94C" w14:textId="77777777" w:rsidR="008F7DAE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7195"/>
        <w:gridCol w:w="1819"/>
      </w:tblGrid>
      <w:tr w:rsidR="008F7DAE" w14:paraId="28606693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216451" w14:textId="77777777" w:rsidR="008F7DAE" w:rsidRDefault="00000000">
            <w:pPr>
              <w:pStyle w:val="a5"/>
            </w:pPr>
            <w:r>
              <w:rPr>
                <w:rStyle w:val="a4"/>
              </w:rPr>
              <w:lastRenderedPageBreak/>
              <w:t>4.12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124D11" w14:textId="77777777" w:rsidR="008F7DAE" w:rsidRDefault="00000000">
            <w:pPr>
              <w:pStyle w:val="a5"/>
              <w:tabs>
                <w:tab w:val="left" w:pos="1872"/>
                <w:tab w:val="left" w:pos="3970"/>
              </w:tabs>
              <w:jc w:val="both"/>
            </w:pPr>
            <w:r>
              <w:rPr>
                <w:rStyle w:val="a4"/>
              </w:rPr>
              <w:t>Поддержание</w:t>
            </w:r>
            <w:r>
              <w:rPr>
                <w:rStyle w:val="a4"/>
              </w:rPr>
              <w:tab/>
              <w:t>благоприятного</w:t>
            </w:r>
            <w:r>
              <w:rPr>
                <w:rStyle w:val="a4"/>
              </w:rPr>
              <w:tab/>
              <w:t>социально-психологического</w:t>
            </w:r>
          </w:p>
          <w:p w14:paraId="6923769D" w14:textId="77777777" w:rsidR="008F7DAE" w:rsidRDefault="00000000">
            <w:pPr>
              <w:pStyle w:val="a5"/>
              <w:jc w:val="both"/>
            </w:pPr>
            <w:r>
              <w:rPr>
                <w:rStyle w:val="a4"/>
              </w:rPr>
              <w:t>климата в Семинарии (соблюдение этических норм и т. д.)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A6564" w14:textId="77777777" w:rsidR="008F7DAE" w:rsidRDefault="00000000">
            <w:pPr>
              <w:pStyle w:val="a5"/>
            </w:pPr>
            <w:r>
              <w:rPr>
                <w:rStyle w:val="a4"/>
              </w:rPr>
              <w:t>1 - 2 - 3 - 4 - 5</w:t>
            </w:r>
          </w:p>
        </w:tc>
      </w:tr>
      <w:tr w:rsidR="008F7DAE" w14:paraId="2D17004B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4BE68D" w14:textId="77777777" w:rsidR="008F7DAE" w:rsidRDefault="00000000">
            <w:pPr>
              <w:pStyle w:val="a5"/>
            </w:pPr>
            <w:r>
              <w:rPr>
                <w:rStyle w:val="a4"/>
              </w:rPr>
              <w:t>4.13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D87E33" w14:textId="77777777" w:rsidR="008F7DAE" w:rsidRDefault="00000000">
            <w:pPr>
              <w:pStyle w:val="a5"/>
              <w:jc w:val="both"/>
            </w:pPr>
            <w:r>
              <w:rPr>
                <w:rStyle w:val="a4"/>
              </w:rPr>
              <w:t>Содействие обучающимся в решении проблем воспитательного характера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E2F3C" w14:textId="77777777" w:rsidR="008F7DAE" w:rsidRDefault="00000000">
            <w:pPr>
              <w:pStyle w:val="a5"/>
            </w:pPr>
            <w:r>
              <w:rPr>
                <w:rStyle w:val="a4"/>
              </w:rPr>
              <w:t>1 - 2 - 3 - 4 - 5</w:t>
            </w:r>
          </w:p>
        </w:tc>
      </w:tr>
      <w:tr w:rsidR="008F7DAE" w14:paraId="091E69DF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72FB82" w14:textId="77777777" w:rsidR="008F7DAE" w:rsidRDefault="00000000">
            <w:pPr>
              <w:pStyle w:val="a5"/>
            </w:pPr>
            <w:r>
              <w:rPr>
                <w:rStyle w:val="a4"/>
              </w:rPr>
              <w:t>4.14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27A841" w14:textId="77777777" w:rsidR="008F7DAE" w:rsidRDefault="00000000">
            <w:pPr>
              <w:pStyle w:val="a5"/>
              <w:tabs>
                <w:tab w:val="left" w:pos="3710"/>
              </w:tabs>
              <w:jc w:val="both"/>
            </w:pPr>
            <w:r>
              <w:rPr>
                <w:rStyle w:val="a4"/>
              </w:rPr>
              <w:t>Состояние учебного корпуса,</w:t>
            </w:r>
            <w:r>
              <w:rPr>
                <w:rStyle w:val="a4"/>
              </w:rPr>
              <w:tab/>
              <w:t>общежития и прилегающей</w:t>
            </w:r>
          </w:p>
          <w:p w14:paraId="606EB362" w14:textId="77777777" w:rsidR="008F7DAE" w:rsidRDefault="00000000">
            <w:pPr>
              <w:pStyle w:val="a5"/>
              <w:jc w:val="both"/>
            </w:pPr>
            <w:r>
              <w:rPr>
                <w:rStyle w:val="a4"/>
              </w:rPr>
              <w:t>территории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4946A" w14:textId="77777777" w:rsidR="008F7DAE" w:rsidRDefault="00000000">
            <w:pPr>
              <w:pStyle w:val="a5"/>
            </w:pPr>
            <w:r>
              <w:rPr>
                <w:rStyle w:val="a4"/>
              </w:rPr>
              <w:t>1 - 2 - 3 - 4 - 5</w:t>
            </w:r>
          </w:p>
        </w:tc>
      </w:tr>
      <w:tr w:rsidR="008F7DAE" w14:paraId="20C8255C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D04ECD" w14:textId="77777777" w:rsidR="008F7DAE" w:rsidRDefault="00000000">
            <w:pPr>
              <w:pStyle w:val="a5"/>
            </w:pPr>
            <w:r>
              <w:rPr>
                <w:rStyle w:val="a4"/>
              </w:rPr>
              <w:t>4.14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6BF08E" w14:textId="77777777" w:rsidR="008F7DAE" w:rsidRDefault="00000000">
            <w:pPr>
              <w:pStyle w:val="a5"/>
              <w:tabs>
                <w:tab w:val="left" w:pos="1378"/>
                <w:tab w:val="left" w:pos="2558"/>
                <w:tab w:val="left" w:pos="3941"/>
                <w:tab w:val="left" w:pos="5477"/>
              </w:tabs>
              <w:jc w:val="both"/>
            </w:pPr>
            <w:r>
              <w:rPr>
                <w:rStyle w:val="a4"/>
              </w:rPr>
              <w:t>Состояние</w:t>
            </w:r>
            <w:r>
              <w:rPr>
                <w:rStyle w:val="a4"/>
              </w:rPr>
              <w:tab/>
              <w:t>учебных</w:t>
            </w:r>
            <w:r>
              <w:rPr>
                <w:rStyle w:val="a4"/>
              </w:rPr>
              <w:tab/>
              <w:t>аудиторий</w:t>
            </w:r>
            <w:r>
              <w:rPr>
                <w:rStyle w:val="a4"/>
              </w:rPr>
              <w:tab/>
              <w:t>(освещение,</w:t>
            </w:r>
            <w:r>
              <w:rPr>
                <w:rStyle w:val="a4"/>
              </w:rPr>
              <w:tab/>
              <w:t>освещенность,</w:t>
            </w:r>
          </w:p>
          <w:p w14:paraId="6FF84895" w14:textId="77777777" w:rsidR="008F7DAE" w:rsidRDefault="00000000">
            <w:pPr>
              <w:pStyle w:val="a5"/>
              <w:jc w:val="both"/>
            </w:pPr>
            <w:r>
              <w:rPr>
                <w:rStyle w:val="a4"/>
              </w:rPr>
              <w:t>вентиляция, чистота, температура в помещении)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56388" w14:textId="77777777" w:rsidR="008F7DAE" w:rsidRDefault="00000000">
            <w:pPr>
              <w:pStyle w:val="a5"/>
            </w:pPr>
            <w:r>
              <w:rPr>
                <w:rStyle w:val="a4"/>
              </w:rPr>
              <w:t>1 - 2 - 3 - 4 - 5</w:t>
            </w:r>
          </w:p>
        </w:tc>
      </w:tr>
      <w:tr w:rsidR="008F7DAE" w14:paraId="3CB5D4EC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4E02CE" w14:textId="77777777" w:rsidR="008F7DAE" w:rsidRDefault="00000000">
            <w:pPr>
              <w:pStyle w:val="a5"/>
            </w:pPr>
            <w:r>
              <w:rPr>
                <w:rStyle w:val="a4"/>
              </w:rPr>
              <w:t>4.15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CE5E26" w14:textId="77777777" w:rsidR="008F7DAE" w:rsidRDefault="00000000">
            <w:pPr>
              <w:pStyle w:val="a5"/>
              <w:tabs>
                <w:tab w:val="left" w:pos="1963"/>
                <w:tab w:val="left" w:pos="3547"/>
                <w:tab w:val="left" w:pos="5482"/>
              </w:tabs>
              <w:jc w:val="both"/>
            </w:pPr>
            <w:r>
              <w:rPr>
                <w:rStyle w:val="a4"/>
              </w:rPr>
              <w:t>Состояние материально-технического обеспечения в аудиториях (компьютеры,</w:t>
            </w:r>
            <w:r>
              <w:rPr>
                <w:rStyle w:val="a4"/>
              </w:rPr>
              <w:tab/>
              <w:t>принтеры,</w:t>
            </w:r>
            <w:r>
              <w:rPr>
                <w:rStyle w:val="a4"/>
              </w:rPr>
              <w:tab/>
              <w:t>лабораторное</w:t>
            </w:r>
            <w:r>
              <w:rPr>
                <w:rStyle w:val="a4"/>
              </w:rPr>
              <w:tab/>
              <w:t>оборудование,</w:t>
            </w:r>
          </w:p>
          <w:p w14:paraId="07FE8BF5" w14:textId="77777777" w:rsidR="008F7DAE" w:rsidRDefault="00000000">
            <w:pPr>
              <w:pStyle w:val="a5"/>
              <w:jc w:val="both"/>
            </w:pPr>
            <w:r>
              <w:rPr>
                <w:rStyle w:val="a4"/>
              </w:rPr>
              <w:t>демонстрационное оборудование, учебно-наглядные пособия)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4BF9AA" w14:textId="77777777" w:rsidR="008F7DAE" w:rsidRDefault="00000000">
            <w:pPr>
              <w:pStyle w:val="a5"/>
            </w:pPr>
            <w:r>
              <w:rPr>
                <w:rStyle w:val="a4"/>
              </w:rPr>
              <w:t>1 - 2 - 3 - 4 - 5</w:t>
            </w:r>
          </w:p>
        </w:tc>
      </w:tr>
      <w:tr w:rsidR="008F7DAE" w14:paraId="445A9913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B641F2" w14:textId="77777777" w:rsidR="008F7DAE" w:rsidRDefault="00000000">
            <w:pPr>
              <w:pStyle w:val="a5"/>
            </w:pPr>
            <w:r>
              <w:rPr>
                <w:rStyle w:val="a4"/>
              </w:rPr>
              <w:t>4.16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0C9D15" w14:textId="77777777" w:rsidR="008F7DAE" w:rsidRDefault="00000000">
            <w:pPr>
              <w:pStyle w:val="a5"/>
              <w:tabs>
                <w:tab w:val="left" w:pos="2299"/>
                <w:tab w:val="left" w:pos="3638"/>
                <w:tab w:val="left" w:pos="4680"/>
                <w:tab w:val="left" w:pos="5098"/>
                <w:tab w:val="left" w:pos="6547"/>
              </w:tabs>
              <w:jc w:val="both"/>
            </w:pPr>
            <w:r>
              <w:rPr>
                <w:rStyle w:val="a4"/>
              </w:rPr>
              <w:t>Удовлетворенность</w:t>
            </w:r>
            <w:r>
              <w:rPr>
                <w:rStyle w:val="a4"/>
              </w:rPr>
              <w:tab/>
              <w:t>качеством</w:t>
            </w:r>
            <w:r>
              <w:rPr>
                <w:rStyle w:val="a4"/>
              </w:rPr>
              <w:tab/>
              <w:t>фондов</w:t>
            </w:r>
            <w:r>
              <w:rPr>
                <w:rStyle w:val="a4"/>
              </w:rPr>
              <w:tab/>
              <w:t>и</w:t>
            </w:r>
            <w:r>
              <w:rPr>
                <w:rStyle w:val="a4"/>
              </w:rPr>
              <w:tab/>
              <w:t>читального</w:t>
            </w:r>
            <w:r>
              <w:rPr>
                <w:rStyle w:val="a4"/>
              </w:rPr>
              <w:tab/>
              <w:t>зала</w:t>
            </w:r>
          </w:p>
          <w:p w14:paraId="33F30300" w14:textId="77777777" w:rsidR="008F7DAE" w:rsidRDefault="00000000">
            <w:pPr>
              <w:pStyle w:val="a5"/>
              <w:jc w:val="both"/>
            </w:pPr>
            <w:r>
              <w:rPr>
                <w:rStyle w:val="a4"/>
              </w:rPr>
              <w:t>библиотеки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6DEB6" w14:textId="77777777" w:rsidR="008F7DAE" w:rsidRDefault="00000000">
            <w:pPr>
              <w:pStyle w:val="a5"/>
            </w:pPr>
            <w:r>
              <w:rPr>
                <w:rStyle w:val="a4"/>
              </w:rPr>
              <w:t>1 - 2 - 3 - 4 - 5</w:t>
            </w:r>
          </w:p>
        </w:tc>
      </w:tr>
      <w:tr w:rsidR="008F7DAE" w14:paraId="22DD90C4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AF4724" w14:textId="77777777" w:rsidR="008F7DAE" w:rsidRDefault="00000000">
            <w:pPr>
              <w:pStyle w:val="a5"/>
            </w:pPr>
            <w:r>
              <w:rPr>
                <w:rStyle w:val="a4"/>
              </w:rPr>
              <w:t>4.17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4916BA" w14:textId="77777777" w:rsidR="008F7DAE" w:rsidRDefault="00000000">
            <w:pPr>
              <w:pStyle w:val="a5"/>
              <w:jc w:val="both"/>
            </w:pPr>
            <w:r>
              <w:rPr>
                <w:rStyle w:val="a4"/>
              </w:rPr>
              <w:t>Соотношение «цена - качество» питания в столовой Семинарии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9D7EF" w14:textId="77777777" w:rsidR="008F7DAE" w:rsidRDefault="00000000">
            <w:pPr>
              <w:pStyle w:val="a5"/>
            </w:pPr>
            <w:r>
              <w:rPr>
                <w:rStyle w:val="a4"/>
              </w:rPr>
              <w:t>1 - 2 - 3 - 4 - 5</w:t>
            </w:r>
          </w:p>
        </w:tc>
      </w:tr>
    </w:tbl>
    <w:p w14:paraId="290777BC" w14:textId="77777777" w:rsidR="008F7DAE" w:rsidRDefault="008F7DAE">
      <w:pPr>
        <w:spacing w:after="319" w:line="1" w:lineRule="exact"/>
      </w:pPr>
    </w:p>
    <w:p w14:paraId="1E893A8B" w14:textId="77777777" w:rsidR="008F7DAE" w:rsidRDefault="00000000">
      <w:pPr>
        <w:pStyle w:val="22"/>
        <w:keepNext/>
        <w:keepLines/>
        <w:numPr>
          <w:ilvl w:val="0"/>
          <w:numId w:val="1"/>
        </w:numPr>
        <w:tabs>
          <w:tab w:val="left" w:pos="1118"/>
        </w:tabs>
        <w:jc w:val="both"/>
      </w:pPr>
      <w:bookmarkStart w:id="1" w:name="bookmark3"/>
      <w:r>
        <w:rPr>
          <w:rStyle w:val="21"/>
        </w:rPr>
        <w:t>Оцените качество организации и проведения практики: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7277"/>
        <w:gridCol w:w="1834"/>
      </w:tblGrid>
      <w:tr w:rsidR="008F7DAE" w14:paraId="7E2D88CC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97B8C5" w14:textId="77777777" w:rsidR="008F7DAE" w:rsidRDefault="00000000">
            <w:pPr>
              <w:pStyle w:val="a5"/>
              <w:jc w:val="center"/>
            </w:pPr>
            <w:r>
              <w:rPr>
                <w:rStyle w:val="a4"/>
              </w:rPr>
              <w:t>№ п/п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9821FB" w14:textId="77777777" w:rsidR="008F7DAE" w:rsidRDefault="00000000">
            <w:pPr>
              <w:pStyle w:val="a5"/>
              <w:jc w:val="center"/>
            </w:pPr>
            <w:r>
              <w:rPr>
                <w:rStyle w:val="a4"/>
              </w:rPr>
              <w:t>Показатель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C4770" w14:textId="77777777" w:rsidR="008F7DAE" w:rsidRDefault="00000000">
            <w:pPr>
              <w:pStyle w:val="a5"/>
              <w:jc w:val="center"/>
            </w:pPr>
            <w:r>
              <w:rPr>
                <w:rStyle w:val="a4"/>
              </w:rPr>
              <w:t>Оценка</w:t>
            </w:r>
          </w:p>
        </w:tc>
      </w:tr>
      <w:tr w:rsidR="008F7DAE" w14:paraId="501B1902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E5F6A4" w14:textId="77777777" w:rsidR="008F7DAE" w:rsidRDefault="00000000">
            <w:pPr>
              <w:pStyle w:val="a5"/>
            </w:pPr>
            <w:r>
              <w:rPr>
                <w:rStyle w:val="a4"/>
              </w:rPr>
              <w:t>5.1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33C739" w14:textId="77777777" w:rsidR="008F7DAE" w:rsidRDefault="00000000">
            <w:pPr>
              <w:pStyle w:val="a5"/>
              <w:jc w:val="both"/>
            </w:pPr>
            <w:r>
              <w:rPr>
                <w:rStyle w:val="a4"/>
              </w:rPr>
              <w:t>Со стороны Семинарии (предоставление базы практики, четкое инструктирование преподавателями, контроль и т. п.)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EA0CA" w14:textId="77777777" w:rsidR="008F7DAE" w:rsidRDefault="00000000">
            <w:pPr>
              <w:pStyle w:val="a5"/>
            </w:pPr>
            <w:r>
              <w:rPr>
                <w:rStyle w:val="a4"/>
              </w:rPr>
              <w:t>1 - 2 - 3 - 4 - 5</w:t>
            </w:r>
          </w:p>
        </w:tc>
      </w:tr>
      <w:tr w:rsidR="008F7DAE" w14:paraId="3F0DCE3B" w14:textId="7777777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9B4156" w14:textId="77777777" w:rsidR="008F7DAE" w:rsidRDefault="00000000">
            <w:pPr>
              <w:pStyle w:val="a5"/>
            </w:pPr>
            <w:r>
              <w:rPr>
                <w:rStyle w:val="a4"/>
              </w:rPr>
              <w:t>5.2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265163" w14:textId="77777777" w:rsidR="008F7DAE" w:rsidRDefault="00000000">
            <w:pPr>
              <w:pStyle w:val="a5"/>
              <w:tabs>
                <w:tab w:val="left" w:pos="2746"/>
              </w:tabs>
              <w:jc w:val="both"/>
            </w:pPr>
            <w:r>
              <w:rPr>
                <w:rStyle w:val="a4"/>
              </w:rPr>
              <w:t>Содержание практики</w:t>
            </w:r>
            <w:r>
              <w:rPr>
                <w:rStyle w:val="a4"/>
              </w:rPr>
              <w:tab/>
              <w:t>(приобретение опыта самостоятельного</w:t>
            </w:r>
          </w:p>
          <w:p w14:paraId="660D384D" w14:textId="77777777" w:rsidR="008F7DAE" w:rsidRDefault="00000000">
            <w:pPr>
              <w:pStyle w:val="a5"/>
              <w:jc w:val="both"/>
            </w:pPr>
            <w:r>
              <w:rPr>
                <w:rStyle w:val="a4"/>
              </w:rPr>
              <w:t>выполнения некоторых видов работ в рамках направления подготовки)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5CD32" w14:textId="77777777" w:rsidR="008F7DAE" w:rsidRDefault="00000000">
            <w:pPr>
              <w:pStyle w:val="a5"/>
            </w:pPr>
            <w:r>
              <w:rPr>
                <w:rStyle w:val="a4"/>
              </w:rPr>
              <w:t>1 - 2 - 3 - 4 - 5</w:t>
            </w:r>
          </w:p>
        </w:tc>
      </w:tr>
    </w:tbl>
    <w:p w14:paraId="0FAD89D3" w14:textId="77777777" w:rsidR="008F7DAE" w:rsidRDefault="008F7DAE">
      <w:pPr>
        <w:spacing w:after="319" w:line="1" w:lineRule="exact"/>
      </w:pPr>
    </w:p>
    <w:p w14:paraId="0F8D15B5" w14:textId="77777777" w:rsidR="008F7DAE" w:rsidRDefault="00000000">
      <w:pPr>
        <w:pStyle w:val="22"/>
        <w:keepNext/>
        <w:keepLines/>
        <w:numPr>
          <w:ilvl w:val="0"/>
          <w:numId w:val="1"/>
        </w:numPr>
        <w:tabs>
          <w:tab w:val="left" w:pos="1301"/>
        </w:tabs>
        <w:jc w:val="both"/>
      </w:pPr>
      <w:bookmarkStart w:id="2" w:name="bookmark5"/>
      <w:r>
        <w:rPr>
          <w:rStyle w:val="21"/>
        </w:rPr>
        <w:t>Оцените вовлеченность обучающихся в оценку качества образовательного процесса: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7277"/>
        <w:gridCol w:w="1834"/>
      </w:tblGrid>
      <w:tr w:rsidR="008F7DAE" w14:paraId="25827BB5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86811E" w14:textId="77777777" w:rsidR="008F7DAE" w:rsidRDefault="00000000">
            <w:pPr>
              <w:pStyle w:val="a5"/>
              <w:spacing w:line="233" w:lineRule="auto"/>
              <w:jc w:val="center"/>
            </w:pPr>
            <w:r>
              <w:rPr>
                <w:rStyle w:val="a4"/>
              </w:rPr>
              <w:t>№ п/п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1436DC" w14:textId="77777777" w:rsidR="008F7DAE" w:rsidRDefault="00000000">
            <w:pPr>
              <w:pStyle w:val="a5"/>
              <w:jc w:val="center"/>
            </w:pPr>
            <w:r>
              <w:rPr>
                <w:rStyle w:val="a4"/>
              </w:rPr>
              <w:t>Показатель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98365" w14:textId="77777777" w:rsidR="008F7DAE" w:rsidRDefault="00000000">
            <w:pPr>
              <w:pStyle w:val="a5"/>
              <w:jc w:val="center"/>
            </w:pPr>
            <w:r>
              <w:rPr>
                <w:rStyle w:val="a4"/>
              </w:rPr>
              <w:t>Оценка</w:t>
            </w:r>
          </w:p>
        </w:tc>
      </w:tr>
      <w:tr w:rsidR="008F7DAE" w14:paraId="5B050D7A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D08335" w14:textId="77777777" w:rsidR="008F7DAE" w:rsidRDefault="00000000">
            <w:pPr>
              <w:pStyle w:val="a5"/>
            </w:pPr>
            <w:r>
              <w:rPr>
                <w:rStyle w:val="a4"/>
              </w:rPr>
              <w:t>6.1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46416C" w14:textId="77777777" w:rsidR="008F7DAE" w:rsidRDefault="00000000">
            <w:pPr>
              <w:pStyle w:val="a5"/>
              <w:tabs>
                <w:tab w:val="left" w:pos="1152"/>
                <w:tab w:val="left" w:pos="2981"/>
                <w:tab w:val="left" w:pos="4709"/>
                <w:tab w:val="left" w:pos="5136"/>
                <w:tab w:val="left" w:pos="6163"/>
              </w:tabs>
            </w:pPr>
            <w:r>
              <w:rPr>
                <w:rStyle w:val="a4"/>
              </w:rPr>
              <w:t>Степень</w:t>
            </w:r>
            <w:r>
              <w:rPr>
                <w:rStyle w:val="a4"/>
              </w:rPr>
              <w:tab/>
              <w:t>вовлеченности</w:t>
            </w:r>
            <w:r>
              <w:rPr>
                <w:rStyle w:val="a4"/>
              </w:rPr>
              <w:tab/>
              <w:t>обучающихся</w:t>
            </w:r>
            <w:r>
              <w:rPr>
                <w:rStyle w:val="a4"/>
              </w:rPr>
              <w:tab/>
              <w:t>в</w:t>
            </w:r>
            <w:r>
              <w:rPr>
                <w:rStyle w:val="a4"/>
              </w:rPr>
              <w:tab/>
              <w:t>оценку</w:t>
            </w:r>
            <w:r>
              <w:rPr>
                <w:rStyle w:val="a4"/>
              </w:rPr>
              <w:tab/>
              <w:t>качества</w:t>
            </w:r>
          </w:p>
          <w:p w14:paraId="7548BCC6" w14:textId="77777777" w:rsidR="008F7DAE" w:rsidRDefault="00000000">
            <w:pPr>
              <w:pStyle w:val="a5"/>
            </w:pPr>
            <w:r>
              <w:rPr>
                <w:rStyle w:val="a4"/>
              </w:rPr>
              <w:t>образовательного процесса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EF18B" w14:textId="77777777" w:rsidR="008F7DAE" w:rsidRDefault="00000000">
            <w:pPr>
              <w:pStyle w:val="a5"/>
            </w:pPr>
            <w:r>
              <w:rPr>
                <w:rStyle w:val="a4"/>
              </w:rPr>
              <w:t>1 - 2 - 3 - 4 - 5</w:t>
            </w:r>
          </w:p>
        </w:tc>
      </w:tr>
    </w:tbl>
    <w:p w14:paraId="6BE2F310" w14:textId="77777777" w:rsidR="008F7DAE" w:rsidRDefault="008F7DAE">
      <w:pPr>
        <w:spacing w:after="319" w:line="1" w:lineRule="exact"/>
      </w:pPr>
    </w:p>
    <w:p w14:paraId="7C939350" w14:textId="77777777" w:rsidR="008F7DAE" w:rsidRDefault="00000000">
      <w:pPr>
        <w:pStyle w:val="22"/>
        <w:keepNext/>
        <w:keepLines/>
        <w:numPr>
          <w:ilvl w:val="0"/>
          <w:numId w:val="1"/>
        </w:numPr>
        <w:tabs>
          <w:tab w:val="left" w:pos="1088"/>
        </w:tabs>
        <w:jc w:val="both"/>
      </w:pPr>
      <w:bookmarkStart w:id="3" w:name="bookmark7"/>
      <w:r>
        <w:rPr>
          <w:rStyle w:val="21"/>
        </w:rPr>
        <w:t>Оцените качество работы структурных подразделений, обеспечивающих организацию учебного процесса: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7238"/>
        <w:gridCol w:w="1848"/>
      </w:tblGrid>
      <w:tr w:rsidR="008F7DAE" w14:paraId="4EC7054A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87507C" w14:textId="77777777" w:rsidR="008F7DAE" w:rsidRDefault="00000000">
            <w:pPr>
              <w:pStyle w:val="a5"/>
              <w:jc w:val="center"/>
            </w:pPr>
            <w:r>
              <w:rPr>
                <w:rStyle w:val="a4"/>
              </w:rPr>
              <w:t>№ п/п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277898" w14:textId="77777777" w:rsidR="008F7DAE" w:rsidRDefault="00000000">
            <w:pPr>
              <w:pStyle w:val="a5"/>
              <w:jc w:val="center"/>
            </w:pPr>
            <w:r>
              <w:rPr>
                <w:rStyle w:val="a4"/>
              </w:rPr>
              <w:t>Показатель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A2701" w14:textId="77777777" w:rsidR="008F7DAE" w:rsidRDefault="00000000">
            <w:pPr>
              <w:pStyle w:val="a5"/>
              <w:jc w:val="center"/>
            </w:pPr>
            <w:r>
              <w:rPr>
                <w:rStyle w:val="a4"/>
              </w:rPr>
              <w:t>Оценка</w:t>
            </w:r>
          </w:p>
        </w:tc>
      </w:tr>
      <w:tr w:rsidR="008F7DAE" w14:paraId="1857CBE0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22BD01" w14:textId="77777777" w:rsidR="008F7DAE" w:rsidRDefault="00000000">
            <w:pPr>
              <w:pStyle w:val="a5"/>
            </w:pPr>
            <w:r>
              <w:rPr>
                <w:rStyle w:val="a4"/>
              </w:rPr>
              <w:t>7.1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B9A709" w14:textId="77777777" w:rsidR="008F7DAE" w:rsidRDefault="00000000">
            <w:pPr>
              <w:pStyle w:val="a5"/>
              <w:jc w:val="both"/>
            </w:pPr>
            <w:r>
              <w:rPr>
                <w:rStyle w:val="a4"/>
              </w:rPr>
              <w:t>Своевременность и качество подготовки документов, связанных с учебным процессом (переводы, восстановления обучающихся, оформление справок об обучении, студенческих билетов и т. д.)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9A551" w14:textId="77777777" w:rsidR="008F7DAE" w:rsidRDefault="00000000">
            <w:pPr>
              <w:pStyle w:val="a5"/>
            </w:pPr>
            <w:r>
              <w:rPr>
                <w:rStyle w:val="a4"/>
              </w:rPr>
              <w:t>1 - 2 - 3 - 4 - 5</w:t>
            </w:r>
          </w:p>
        </w:tc>
      </w:tr>
      <w:tr w:rsidR="008F7DAE" w14:paraId="491EC99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3513BB" w14:textId="77777777" w:rsidR="008F7DAE" w:rsidRDefault="00000000">
            <w:pPr>
              <w:pStyle w:val="a5"/>
            </w:pPr>
            <w:r>
              <w:rPr>
                <w:rStyle w:val="a4"/>
              </w:rPr>
              <w:t>7.2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42F873" w14:textId="77777777" w:rsidR="008F7DAE" w:rsidRDefault="00000000">
            <w:pPr>
              <w:pStyle w:val="a5"/>
              <w:jc w:val="both"/>
            </w:pPr>
            <w:r>
              <w:rPr>
                <w:rStyle w:val="a4"/>
              </w:rPr>
              <w:t>Контроль и анализ посещаемости, успеваемости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23603" w14:textId="77777777" w:rsidR="008F7DAE" w:rsidRDefault="00000000">
            <w:pPr>
              <w:pStyle w:val="a5"/>
            </w:pPr>
            <w:r>
              <w:rPr>
                <w:rStyle w:val="a4"/>
              </w:rPr>
              <w:t>1 - 2 - 3 - 4 - 5</w:t>
            </w:r>
          </w:p>
        </w:tc>
      </w:tr>
      <w:tr w:rsidR="008F7DAE" w14:paraId="62417DCC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2857AF" w14:textId="77777777" w:rsidR="008F7DAE" w:rsidRDefault="00000000">
            <w:pPr>
              <w:pStyle w:val="a5"/>
            </w:pPr>
            <w:r>
              <w:rPr>
                <w:rStyle w:val="a4"/>
              </w:rPr>
              <w:t>7.3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B8A665" w14:textId="77777777" w:rsidR="008F7DAE" w:rsidRDefault="00000000">
            <w:pPr>
              <w:pStyle w:val="a5"/>
              <w:jc w:val="both"/>
            </w:pPr>
            <w:r>
              <w:rPr>
                <w:rStyle w:val="a4"/>
              </w:rPr>
              <w:t>контроль исполнения расписания и информирование о текущих изменениях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D45804" w14:textId="77777777" w:rsidR="008F7DAE" w:rsidRDefault="00000000">
            <w:pPr>
              <w:pStyle w:val="a5"/>
            </w:pPr>
            <w:r>
              <w:rPr>
                <w:rStyle w:val="a4"/>
              </w:rPr>
              <w:t>1 - 2 - 3 - 4 - 5</w:t>
            </w:r>
          </w:p>
        </w:tc>
      </w:tr>
      <w:tr w:rsidR="008F7DAE" w14:paraId="2C90807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83EE21" w14:textId="77777777" w:rsidR="008F7DAE" w:rsidRDefault="00000000">
            <w:pPr>
              <w:pStyle w:val="a5"/>
            </w:pPr>
            <w:r>
              <w:rPr>
                <w:rStyle w:val="a4"/>
              </w:rPr>
              <w:t>7.4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53147F" w14:textId="77777777" w:rsidR="008F7DAE" w:rsidRDefault="00000000">
            <w:pPr>
              <w:pStyle w:val="a5"/>
              <w:jc w:val="both"/>
            </w:pPr>
            <w:r>
              <w:rPr>
                <w:rStyle w:val="a4"/>
              </w:rPr>
              <w:t>Формирование учебных групп, организация работы старост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621EE" w14:textId="77777777" w:rsidR="008F7DAE" w:rsidRDefault="00000000">
            <w:pPr>
              <w:pStyle w:val="a5"/>
            </w:pPr>
            <w:r>
              <w:rPr>
                <w:rStyle w:val="a4"/>
              </w:rPr>
              <w:t>1 - 2 - 3 - 4 - 5</w:t>
            </w:r>
          </w:p>
        </w:tc>
      </w:tr>
      <w:tr w:rsidR="008F7DAE" w14:paraId="658A988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9D9A11" w14:textId="77777777" w:rsidR="008F7DAE" w:rsidRDefault="00000000">
            <w:pPr>
              <w:pStyle w:val="a5"/>
            </w:pPr>
            <w:r>
              <w:rPr>
                <w:rStyle w:val="a4"/>
              </w:rPr>
              <w:t>7.5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2C5E89" w14:textId="77777777" w:rsidR="008F7DAE" w:rsidRDefault="00000000">
            <w:pPr>
              <w:pStyle w:val="a5"/>
              <w:jc w:val="both"/>
            </w:pPr>
            <w:r>
              <w:rPr>
                <w:rStyle w:val="a4"/>
              </w:rPr>
              <w:t>Содействие студенческому самоуправлению и деятельности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377E0" w14:textId="77777777" w:rsidR="008F7DAE" w:rsidRDefault="00000000">
            <w:pPr>
              <w:pStyle w:val="a5"/>
            </w:pPr>
            <w:r>
              <w:rPr>
                <w:rStyle w:val="a4"/>
              </w:rPr>
              <w:t>1 - 2 - 3 - 4 - 5</w:t>
            </w:r>
          </w:p>
        </w:tc>
      </w:tr>
      <w:tr w:rsidR="008F7DAE" w14:paraId="1CCC2E14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095552" w14:textId="77777777" w:rsidR="008F7DAE" w:rsidRDefault="00000000">
            <w:pPr>
              <w:pStyle w:val="a5"/>
            </w:pPr>
            <w:r>
              <w:rPr>
                <w:rStyle w:val="a4"/>
              </w:rPr>
              <w:t>7.6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1AF711" w14:textId="77777777" w:rsidR="008F7DAE" w:rsidRDefault="00000000">
            <w:pPr>
              <w:pStyle w:val="a5"/>
              <w:jc w:val="both"/>
            </w:pPr>
            <w:r>
              <w:rPr>
                <w:rStyle w:val="a4"/>
              </w:rPr>
              <w:t>Соблюдение работниками учебного отделения академических и этических норм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51D91" w14:textId="77777777" w:rsidR="008F7DAE" w:rsidRDefault="00000000">
            <w:pPr>
              <w:pStyle w:val="a5"/>
            </w:pPr>
            <w:r>
              <w:rPr>
                <w:rStyle w:val="a4"/>
              </w:rPr>
              <w:t>1 - 2 - 3 - 4 - 5</w:t>
            </w:r>
          </w:p>
        </w:tc>
      </w:tr>
    </w:tbl>
    <w:p w14:paraId="6010660B" w14:textId="77777777" w:rsidR="008F7DAE" w:rsidRDefault="00000000" w:rsidP="00327DF9">
      <w:pPr>
        <w:pStyle w:val="11"/>
        <w:numPr>
          <w:ilvl w:val="0"/>
          <w:numId w:val="1"/>
        </w:numPr>
        <w:tabs>
          <w:tab w:val="left" w:pos="1113"/>
        </w:tabs>
        <w:ind w:firstLine="740"/>
      </w:pPr>
      <w:r>
        <w:rPr>
          <w:rStyle w:val="a3"/>
        </w:rPr>
        <w:t>Знаете ли Вы о деятельности студенческого самоуправления?</w:t>
      </w:r>
    </w:p>
    <w:p w14:paraId="70279759" w14:textId="77777777" w:rsidR="008F7DAE" w:rsidRDefault="00000000" w:rsidP="00327DF9">
      <w:pPr>
        <w:pStyle w:val="11"/>
        <w:ind w:firstLine="0"/>
      </w:pPr>
      <w:bookmarkStart w:id="4" w:name="_Hlk180103189"/>
      <w:r>
        <w:rPr>
          <w:rStyle w:val="a3"/>
          <w:color w:val="42709D"/>
        </w:rPr>
        <w:lastRenderedPageBreak/>
        <w:t>□</w:t>
      </w:r>
      <w:bookmarkEnd w:id="4"/>
      <w:r>
        <w:rPr>
          <w:rStyle w:val="a3"/>
          <w:color w:val="42709D"/>
        </w:rPr>
        <w:t xml:space="preserve"> </w:t>
      </w:r>
      <w:r>
        <w:rPr>
          <w:rStyle w:val="a3"/>
        </w:rPr>
        <w:t>да; нет.</w:t>
      </w:r>
    </w:p>
    <w:p w14:paraId="39E62BFE" w14:textId="77777777" w:rsidR="008F7DAE" w:rsidRDefault="00000000" w:rsidP="00327DF9">
      <w:pPr>
        <w:pStyle w:val="11"/>
        <w:numPr>
          <w:ilvl w:val="0"/>
          <w:numId w:val="1"/>
        </w:numPr>
        <w:tabs>
          <w:tab w:val="left" w:pos="1118"/>
        </w:tabs>
        <w:ind w:firstLine="740"/>
      </w:pPr>
      <w:r>
        <w:rPr>
          <w:rStyle w:val="a3"/>
        </w:rPr>
        <w:t>Оцените качество информационных ресурсов Семинарии:</w:t>
      </w:r>
    </w:p>
    <w:p w14:paraId="4E327016" w14:textId="56C67E0B" w:rsidR="008F7DAE" w:rsidRDefault="00327DF9" w:rsidP="00327DF9">
      <w:pPr>
        <w:pStyle w:val="a7"/>
        <w:tabs>
          <w:tab w:val="left" w:pos="1068"/>
          <w:tab w:val="left" w:pos="6255"/>
          <w:tab w:val="left" w:pos="7038"/>
          <w:tab w:val="left" w:pos="7810"/>
          <w:tab w:val="left" w:pos="8530"/>
        </w:tabs>
        <w:ind w:left="740" w:firstLine="0"/>
      </w:pPr>
      <w:r>
        <w:t xml:space="preserve">- </w:t>
      </w:r>
      <w:r w:rsidR="00000000">
        <w:fldChar w:fldCharType="begin"/>
      </w:r>
      <w:r w:rsidR="00000000">
        <w:instrText xml:space="preserve"> TOC \o "1-5" \h \z </w:instrText>
      </w:r>
      <w:r w:rsidR="00000000">
        <w:fldChar w:fldCharType="separate"/>
      </w:r>
      <w:r w:rsidR="00000000">
        <w:rPr>
          <w:rStyle w:val="a6"/>
        </w:rPr>
        <w:t>официальный портал Семинарии:</w:t>
      </w:r>
      <w:r>
        <w:rPr>
          <w:rStyle w:val="a6"/>
        </w:rPr>
        <w:t xml:space="preserve"> </w:t>
      </w:r>
      <w:r>
        <w:rPr>
          <w:rStyle w:val="a3"/>
          <w:color w:val="42709D"/>
        </w:rPr>
        <w:t>□</w:t>
      </w:r>
      <w:r w:rsidR="00000000">
        <w:rPr>
          <w:rStyle w:val="a6"/>
        </w:rPr>
        <w:t xml:space="preserve"> 1;</w:t>
      </w:r>
      <w:r>
        <w:rPr>
          <w:rStyle w:val="a6"/>
        </w:rPr>
        <w:t xml:space="preserve"> </w:t>
      </w:r>
      <w:r>
        <w:rPr>
          <w:rStyle w:val="a3"/>
          <w:color w:val="42709D"/>
        </w:rPr>
        <w:t>□</w:t>
      </w:r>
      <w:r>
        <w:rPr>
          <w:rStyle w:val="a3"/>
          <w:color w:val="42709D"/>
        </w:rPr>
        <w:t xml:space="preserve"> </w:t>
      </w:r>
      <w:r w:rsidR="00000000">
        <w:rPr>
          <w:rStyle w:val="a6"/>
        </w:rPr>
        <w:t>2;</w:t>
      </w:r>
      <w:r>
        <w:rPr>
          <w:rStyle w:val="a6"/>
        </w:rPr>
        <w:t xml:space="preserve"> </w:t>
      </w:r>
      <w:r>
        <w:rPr>
          <w:rStyle w:val="a3"/>
          <w:color w:val="42709D"/>
        </w:rPr>
        <w:t>□</w:t>
      </w:r>
      <w:r>
        <w:rPr>
          <w:rStyle w:val="a3"/>
          <w:color w:val="42709D"/>
        </w:rPr>
        <w:t xml:space="preserve"> </w:t>
      </w:r>
      <w:r w:rsidR="00000000">
        <w:rPr>
          <w:rStyle w:val="a6"/>
        </w:rPr>
        <w:t>3;</w:t>
      </w:r>
      <w:r>
        <w:rPr>
          <w:rStyle w:val="a6"/>
        </w:rPr>
        <w:t xml:space="preserve"> </w:t>
      </w:r>
      <w:r>
        <w:rPr>
          <w:rStyle w:val="a3"/>
          <w:color w:val="42709D"/>
        </w:rPr>
        <w:t>□</w:t>
      </w:r>
      <w:r>
        <w:rPr>
          <w:rStyle w:val="a3"/>
          <w:color w:val="42709D"/>
        </w:rPr>
        <w:t xml:space="preserve"> </w:t>
      </w:r>
      <w:r w:rsidR="00000000">
        <w:rPr>
          <w:rStyle w:val="a6"/>
        </w:rPr>
        <w:t>4;</w:t>
      </w:r>
      <w:r w:rsidRPr="00327DF9">
        <w:rPr>
          <w:rStyle w:val="a3"/>
          <w:color w:val="42709D"/>
        </w:rPr>
        <w:t xml:space="preserve"> </w:t>
      </w:r>
      <w:r>
        <w:rPr>
          <w:rStyle w:val="a3"/>
          <w:color w:val="42709D"/>
        </w:rPr>
        <w:t>□</w:t>
      </w:r>
      <w:r>
        <w:rPr>
          <w:rStyle w:val="a3"/>
          <w:color w:val="42709D"/>
        </w:rPr>
        <w:t xml:space="preserve"> </w:t>
      </w:r>
      <w:r w:rsidR="00000000">
        <w:rPr>
          <w:rStyle w:val="a6"/>
        </w:rPr>
        <w:t>5.</w:t>
      </w:r>
    </w:p>
    <w:p w14:paraId="32077ED6" w14:textId="45BF6DB0" w:rsidR="00327DF9" w:rsidRDefault="00327DF9" w:rsidP="00327DF9">
      <w:pPr>
        <w:pStyle w:val="a7"/>
        <w:tabs>
          <w:tab w:val="left" w:pos="1068"/>
          <w:tab w:val="left" w:pos="8809"/>
          <w:tab w:val="left" w:pos="9457"/>
        </w:tabs>
        <w:ind w:left="740" w:firstLine="0"/>
        <w:rPr>
          <w:rStyle w:val="a6"/>
        </w:rPr>
      </w:pPr>
      <w:r>
        <w:rPr>
          <w:rStyle w:val="a6"/>
        </w:rPr>
        <w:t xml:space="preserve">- </w:t>
      </w:r>
      <w:r w:rsidR="00000000">
        <w:rPr>
          <w:rStyle w:val="a6"/>
        </w:rPr>
        <w:t>электронная информационно-образовательная среда (ЭИОС):</w:t>
      </w:r>
    </w:p>
    <w:p w14:paraId="0881762A" w14:textId="622E53B0" w:rsidR="008F7DAE" w:rsidRDefault="00327DF9" w:rsidP="00327DF9">
      <w:pPr>
        <w:pStyle w:val="a7"/>
        <w:tabs>
          <w:tab w:val="left" w:pos="1068"/>
          <w:tab w:val="left" w:pos="8809"/>
          <w:tab w:val="left" w:pos="9457"/>
        </w:tabs>
        <w:ind w:left="740" w:firstLine="0"/>
      </w:pPr>
      <w:r>
        <w:rPr>
          <w:rStyle w:val="a3"/>
          <w:color w:val="42709D"/>
        </w:rPr>
        <w:t>□</w:t>
      </w:r>
      <w:r>
        <w:rPr>
          <w:rStyle w:val="a3"/>
          <w:color w:val="42709D"/>
        </w:rPr>
        <w:t xml:space="preserve"> </w:t>
      </w:r>
      <w:r w:rsidR="00000000">
        <w:rPr>
          <w:rStyle w:val="a6"/>
        </w:rPr>
        <w:t>1;</w:t>
      </w:r>
      <w:r>
        <w:rPr>
          <w:rStyle w:val="a6"/>
        </w:rPr>
        <w:t xml:space="preserve"> </w:t>
      </w:r>
      <w:r>
        <w:rPr>
          <w:rStyle w:val="a3"/>
          <w:color w:val="42709D"/>
        </w:rPr>
        <w:t>□</w:t>
      </w:r>
      <w:r>
        <w:rPr>
          <w:rStyle w:val="a3"/>
          <w:color w:val="42709D"/>
        </w:rPr>
        <w:t xml:space="preserve"> </w:t>
      </w:r>
      <w:r w:rsidR="00000000">
        <w:rPr>
          <w:rStyle w:val="a6"/>
        </w:rPr>
        <w:t>2;</w:t>
      </w:r>
      <w:r>
        <w:rPr>
          <w:rStyle w:val="a6"/>
        </w:rPr>
        <w:t xml:space="preserve"> </w:t>
      </w:r>
      <w:r>
        <w:rPr>
          <w:rStyle w:val="a3"/>
          <w:color w:val="42709D"/>
        </w:rPr>
        <w:t>□</w:t>
      </w:r>
      <w:r w:rsidR="00000000">
        <w:rPr>
          <w:rStyle w:val="a6"/>
          <w:color w:val="42709D"/>
        </w:rPr>
        <w:t xml:space="preserve"> </w:t>
      </w:r>
      <w:r w:rsidR="00000000">
        <w:rPr>
          <w:rStyle w:val="a6"/>
        </w:rPr>
        <w:t>3;</w:t>
      </w:r>
      <w:r>
        <w:rPr>
          <w:rStyle w:val="a6"/>
        </w:rPr>
        <w:t xml:space="preserve"> </w:t>
      </w:r>
      <w:r>
        <w:rPr>
          <w:rStyle w:val="a3"/>
          <w:color w:val="42709D"/>
        </w:rPr>
        <w:t>□</w:t>
      </w:r>
      <w:r>
        <w:rPr>
          <w:rStyle w:val="a3"/>
          <w:color w:val="42709D"/>
        </w:rPr>
        <w:t xml:space="preserve"> </w:t>
      </w:r>
      <w:r w:rsidR="00000000">
        <w:rPr>
          <w:rStyle w:val="a6"/>
        </w:rPr>
        <w:t>4;</w:t>
      </w:r>
      <w:r>
        <w:rPr>
          <w:rStyle w:val="a6"/>
        </w:rPr>
        <w:t xml:space="preserve"> </w:t>
      </w:r>
      <w:r>
        <w:rPr>
          <w:rStyle w:val="a3"/>
          <w:color w:val="42709D"/>
        </w:rPr>
        <w:t>□</w:t>
      </w:r>
      <w:r w:rsidR="00000000">
        <w:rPr>
          <w:rStyle w:val="a6"/>
        </w:rPr>
        <w:t>5.</w:t>
      </w:r>
      <w:r w:rsidR="00000000">
        <w:fldChar w:fldCharType="end"/>
      </w:r>
    </w:p>
    <w:p w14:paraId="699EED71" w14:textId="36F61353" w:rsidR="008F7DAE" w:rsidRDefault="00327DF9" w:rsidP="00327DF9">
      <w:pPr>
        <w:pStyle w:val="11"/>
        <w:tabs>
          <w:tab w:val="left" w:pos="1068"/>
          <w:tab w:val="left" w:pos="4470"/>
          <w:tab w:val="left" w:pos="5218"/>
          <w:tab w:val="left" w:pos="6001"/>
          <w:tab w:val="left" w:pos="6774"/>
        </w:tabs>
        <w:ind w:left="740" w:firstLine="0"/>
      </w:pPr>
      <w:r>
        <w:rPr>
          <w:rStyle w:val="a3"/>
        </w:rPr>
        <w:t xml:space="preserve">- </w:t>
      </w:r>
      <w:r w:rsidR="00000000">
        <w:rPr>
          <w:rStyle w:val="a3"/>
        </w:rPr>
        <w:t>электронная библиотека:</w:t>
      </w:r>
      <w:r>
        <w:rPr>
          <w:rStyle w:val="a3"/>
        </w:rPr>
        <w:t xml:space="preserve"> </w:t>
      </w:r>
      <w:r>
        <w:rPr>
          <w:rStyle w:val="a3"/>
          <w:color w:val="42709D"/>
        </w:rPr>
        <w:t>□</w:t>
      </w:r>
      <w:r>
        <w:rPr>
          <w:rStyle w:val="a3"/>
          <w:color w:val="42709D"/>
        </w:rPr>
        <w:t xml:space="preserve"> </w:t>
      </w:r>
      <w:r w:rsidR="00000000">
        <w:rPr>
          <w:rStyle w:val="a3"/>
        </w:rPr>
        <w:t>1;</w:t>
      </w:r>
      <w:r>
        <w:rPr>
          <w:rStyle w:val="a3"/>
        </w:rPr>
        <w:t xml:space="preserve"> </w:t>
      </w:r>
      <w:r>
        <w:rPr>
          <w:rStyle w:val="a3"/>
          <w:color w:val="42709D"/>
        </w:rPr>
        <w:t>□</w:t>
      </w:r>
      <w:r>
        <w:rPr>
          <w:rStyle w:val="a3"/>
        </w:rPr>
        <w:t xml:space="preserve"> </w:t>
      </w:r>
      <w:r w:rsidR="00000000">
        <w:rPr>
          <w:rStyle w:val="a3"/>
        </w:rPr>
        <w:t>2;</w:t>
      </w:r>
      <w:r>
        <w:rPr>
          <w:rStyle w:val="a3"/>
        </w:rPr>
        <w:t xml:space="preserve"> </w:t>
      </w:r>
      <w:r>
        <w:rPr>
          <w:rStyle w:val="a3"/>
          <w:color w:val="42709D"/>
        </w:rPr>
        <w:t>□</w:t>
      </w:r>
      <w:r>
        <w:rPr>
          <w:rStyle w:val="a3"/>
          <w:color w:val="42709D"/>
        </w:rPr>
        <w:t xml:space="preserve"> </w:t>
      </w:r>
      <w:r w:rsidR="00000000">
        <w:rPr>
          <w:rStyle w:val="a3"/>
        </w:rPr>
        <w:t>3;</w:t>
      </w:r>
      <w:r>
        <w:rPr>
          <w:rStyle w:val="a3"/>
        </w:rPr>
        <w:t xml:space="preserve"> </w:t>
      </w:r>
      <w:r>
        <w:rPr>
          <w:rStyle w:val="a3"/>
          <w:color w:val="42709D"/>
        </w:rPr>
        <w:t>□</w:t>
      </w:r>
      <w:r>
        <w:rPr>
          <w:rStyle w:val="a3"/>
          <w:color w:val="42709D"/>
        </w:rPr>
        <w:t xml:space="preserve"> </w:t>
      </w:r>
      <w:r w:rsidR="00000000">
        <w:rPr>
          <w:rStyle w:val="a3"/>
        </w:rPr>
        <w:t>4;</w:t>
      </w:r>
      <w:r>
        <w:rPr>
          <w:rStyle w:val="a3"/>
        </w:rPr>
        <w:t xml:space="preserve"> </w:t>
      </w:r>
      <w:r>
        <w:rPr>
          <w:rStyle w:val="a3"/>
          <w:color w:val="42709D"/>
        </w:rPr>
        <w:t>□</w:t>
      </w:r>
      <w:r w:rsidR="00000000">
        <w:rPr>
          <w:rStyle w:val="a3"/>
          <w:color w:val="42709D"/>
        </w:rPr>
        <w:t xml:space="preserve"> </w:t>
      </w:r>
      <w:r w:rsidR="00000000">
        <w:rPr>
          <w:rStyle w:val="a3"/>
        </w:rPr>
        <w:t>5.</w:t>
      </w:r>
    </w:p>
    <w:p w14:paraId="1107FAF7" w14:textId="56E811F6" w:rsidR="008F7DAE" w:rsidRDefault="00000000" w:rsidP="00327DF9">
      <w:pPr>
        <w:pStyle w:val="11"/>
        <w:numPr>
          <w:ilvl w:val="1"/>
          <w:numId w:val="3"/>
        </w:numPr>
        <w:tabs>
          <w:tab w:val="left" w:pos="1329"/>
        </w:tabs>
        <w:ind w:firstLine="740"/>
      </w:pPr>
      <w:r>
        <w:rPr>
          <w:rStyle w:val="a3"/>
        </w:rPr>
        <w:t xml:space="preserve">Используете ли Вы ЭИОС в образовательном процессе? </w:t>
      </w:r>
      <w:r w:rsidR="00327DF9">
        <w:rPr>
          <w:rStyle w:val="a3"/>
          <w:color w:val="42709D"/>
        </w:rPr>
        <w:t>□</w:t>
      </w:r>
      <w:r w:rsidR="00327DF9">
        <w:rPr>
          <w:rStyle w:val="a3"/>
          <w:color w:val="42709D"/>
        </w:rPr>
        <w:t xml:space="preserve"> </w:t>
      </w:r>
      <w:r>
        <w:rPr>
          <w:rStyle w:val="a3"/>
        </w:rPr>
        <w:t xml:space="preserve">да; </w:t>
      </w:r>
      <w:r w:rsidR="00327DF9">
        <w:rPr>
          <w:rStyle w:val="a3"/>
          <w:color w:val="42709D"/>
        </w:rPr>
        <w:t>□</w:t>
      </w:r>
      <w:r>
        <w:rPr>
          <w:rStyle w:val="a3"/>
          <w:color w:val="42709D"/>
        </w:rPr>
        <w:t xml:space="preserve"> </w:t>
      </w:r>
      <w:r>
        <w:rPr>
          <w:rStyle w:val="a3"/>
        </w:rPr>
        <w:t>нет.</w:t>
      </w:r>
    </w:p>
    <w:p w14:paraId="1E7506E4" w14:textId="77777777" w:rsidR="00327DF9" w:rsidRDefault="00000000" w:rsidP="00327DF9">
      <w:pPr>
        <w:pStyle w:val="11"/>
        <w:numPr>
          <w:ilvl w:val="1"/>
          <w:numId w:val="3"/>
        </w:numPr>
        <w:tabs>
          <w:tab w:val="left" w:pos="1294"/>
          <w:tab w:val="left" w:pos="1973"/>
          <w:tab w:val="left" w:pos="2669"/>
        </w:tabs>
        <w:spacing w:line="276" w:lineRule="auto"/>
        <w:ind w:firstLine="740"/>
        <w:rPr>
          <w:rStyle w:val="a3"/>
        </w:rPr>
      </w:pPr>
      <w:r>
        <w:rPr>
          <w:rStyle w:val="a3"/>
        </w:rPr>
        <w:t>Оцените наполненность и актуальность информации в ЭИОС:</w:t>
      </w:r>
    </w:p>
    <w:p w14:paraId="7A339A36" w14:textId="2873B673" w:rsidR="008F7DAE" w:rsidRDefault="00327DF9" w:rsidP="00327DF9">
      <w:pPr>
        <w:pStyle w:val="11"/>
        <w:tabs>
          <w:tab w:val="left" w:pos="1294"/>
          <w:tab w:val="left" w:pos="1973"/>
          <w:tab w:val="left" w:pos="2669"/>
        </w:tabs>
        <w:spacing w:line="276" w:lineRule="auto"/>
        <w:ind w:left="740" w:firstLine="0"/>
      </w:pPr>
      <w:r>
        <w:rPr>
          <w:rStyle w:val="a3"/>
        </w:rPr>
        <w:t xml:space="preserve">       </w:t>
      </w:r>
      <w:r w:rsidR="00000000">
        <w:rPr>
          <w:rStyle w:val="a3"/>
        </w:rPr>
        <w:t xml:space="preserve"> </w:t>
      </w:r>
      <w:r w:rsidR="00000000">
        <w:rPr>
          <w:rStyle w:val="a3"/>
          <w:color w:val="42709D"/>
        </w:rPr>
        <w:t xml:space="preserve">□ </w:t>
      </w:r>
      <w:r w:rsidR="00000000">
        <w:rPr>
          <w:rStyle w:val="a3"/>
        </w:rPr>
        <w:t xml:space="preserve">1; </w:t>
      </w:r>
      <w:r w:rsidR="00000000">
        <w:rPr>
          <w:rStyle w:val="a3"/>
          <w:color w:val="42709D"/>
        </w:rPr>
        <w:t xml:space="preserve">□ </w:t>
      </w:r>
      <w:r w:rsidR="00000000">
        <w:rPr>
          <w:rStyle w:val="a3"/>
        </w:rPr>
        <w:t>2;</w:t>
      </w:r>
      <w:r w:rsidRPr="00327DF9">
        <w:rPr>
          <w:rStyle w:val="a3"/>
          <w:color w:val="42709D"/>
        </w:rPr>
        <w:t xml:space="preserve"> </w:t>
      </w:r>
      <w:r>
        <w:rPr>
          <w:rStyle w:val="a3"/>
          <w:color w:val="42709D"/>
        </w:rPr>
        <w:t>□</w:t>
      </w:r>
      <w:r>
        <w:rPr>
          <w:rStyle w:val="a3"/>
          <w:color w:val="42709D"/>
        </w:rPr>
        <w:t xml:space="preserve"> </w:t>
      </w:r>
      <w:r w:rsidR="00000000">
        <w:rPr>
          <w:rStyle w:val="a3"/>
        </w:rPr>
        <w:t>3;</w:t>
      </w:r>
      <w:r>
        <w:rPr>
          <w:rStyle w:val="a3"/>
        </w:rPr>
        <w:t xml:space="preserve"> </w:t>
      </w:r>
      <w:r>
        <w:rPr>
          <w:rStyle w:val="a3"/>
          <w:color w:val="42709D"/>
        </w:rPr>
        <w:t>□</w:t>
      </w:r>
      <w:r>
        <w:rPr>
          <w:rStyle w:val="a3"/>
          <w:color w:val="42709D"/>
        </w:rPr>
        <w:t xml:space="preserve"> </w:t>
      </w:r>
      <w:r w:rsidR="00000000">
        <w:rPr>
          <w:rStyle w:val="a3"/>
        </w:rPr>
        <w:t xml:space="preserve">4; </w:t>
      </w:r>
      <w:r w:rsidR="00000000">
        <w:rPr>
          <w:rStyle w:val="a3"/>
          <w:color w:val="42709D"/>
        </w:rPr>
        <w:t xml:space="preserve">□ </w:t>
      </w:r>
      <w:r w:rsidR="00000000">
        <w:rPr>
          <w:rStyle w:val="a3"/>
        </w:rPr>
        <w:t>5.</w:t>
      </w:r>
    </w:p>
    <w:p w14:paraId="28B00A92" w14:textId="34EB5020" w:rsidR="008F7DAE" w:rsidRDefault="00000000" w:rsidP="00327DF9">
      <w:pPr>
        <w:pStyle w:val="11"/>
        <w:numPr>
          <w:ilvl w:val="0"/>
          <w:numId w:val="4"/>
        </w:numPr>
        <w:tabs>
          <w:tab w:val="left" w:pos="1246"/>
        </w:tabs>
        <w:ind w:firstLine="740"/>
      </w:pPr>
      <w:r>
        <w:rPr>
          <w:rStyle w:val="a3"/>
        </w:rPr>
        <w:t xml:space="preserve">По итогам обучения порекомендовали бы Вы своим родственникам и знакомым поступление в Семинарию? </w:t>
      </w:r>
      <w:r w:rsidR="00327DF9">
        <w:rPr>
          <w:rStyle w:val="a3"/>
          <w:color w:val="42709D"/>
        </w:rPr>
        <w:t>□</w:t>
      </w:r>
      <w:r>
        <w:rPr>
          <w:rStyle w:val="a3"/>
          <w:color w:val="42709D"/>
        </w:rPr>
        <w:t xml:space="preserve"> </w:t>
      </w:r>
      <w:r>
        <w:rPr>
          <w:rStyle w:val="a3"/>
        </w:rPr>
        <w:t xml:space="preserve">да; </w:t>
      </w:r>
      <w:r w:rsidR="00327DF9">
        <w:rPr>
          <w:rStyle w:val="a3"/>
          <w:color w:val="42709D"/>
        </w:rPr>
        <w:t>□</w:t>
      </w:r>
      <w:r>
        <w:rPr>
          <w:rStyle w:val="a3"/>
          <w:color w:val="42709D"/>
        </w:rPr>
        <w:t xml:space="preserve"> </w:t>
      </w:r>
      <w:r>
        <w:rPr>
          <w:rStyle w:val="a3"/>
        </w:rPr>
        <w:t>нет.</w:t>
      </w:r>
    </w:p>
    <w:p w14:paraId="04924DBF" w14:textId="77777777" w:rsidR="008F7DAE" w:rsidRDefault="00000000" w:rsidP="00327DF9">
      <w:pPr>
        <w:pStyle w:val="11"/>
        <w:numPr>
          <w:ilvl w:val="0"/>
          <w:numId w:val="4"/>
        </w:numPr>
        <w:tabs>
          <w:tab w:val="left" w:pos="1227"/>
        </w:tabs>
        <w:ind w:firstLine="740"/>
        <w:rPr>
          <w:rStyle w:val="a3"/>
        </w:rPr>
      </w:pPr>
      <w:r>
        <w:rPr>
          <w:rStyle w:val="a3"/>
        </w:rPr>
        <w:t>Ваши замечания и предложения, касающиеся качества образовательного процесса:</w:t>
      </w:r>
    </w:p>
    <w:p w14:paraId="02B84BDC" w14:textId="68DB9892" w:rsidR="00327DF9" w:rsidRDefault="00327DF9" w:rsidP="00327DF9">
      <w:pPr>
        <w:pStyle w:val="11"/>
        <w:tabs>
          <w:tab w:val="left" w:pos="1227"/>
        </w:tabs>
        <w:ind w:firstLine="0"/>
        <w:rPr>
          <w:rStyle w:val="a3"/>
        </w:rPr>
      </w:pPr>
      <w:r>
        <w:rPr>
          <w:rStyle w:val="a3"/>
        </w:rPr>
        <w:t>____________________________________________________________________</w:t>
      </w:r>
    </w:p>
    <w:p w14:paraId="7B328616" w14:textId="0F556553" w:rsidR="00327DF9" w:rsidRDefault="00327DF9" w:rsidP="00327DF9">
      <w:pPr>
        <w:pStyle w:val="11"/>
        <w:tabs>
          <w:tab w:val="left" w:pos="1227"/>
        </w:tabs>
        <w:ind w:firstLine="0"/>
      </w:pPr>
      <w:r>
        <w:t>____________________________________________________________________</w:t>
      </w:r>
    </w:p>
    <w:p w14:paraId="1FC54E46" w14:textId="7C2EC354" w:rsidR="00327DF9" w:rsidRDefault="00327DF9" w:rsidP="00327DF9">
      <w:pPr>
        <w:pStyle w:val="11"/>
        <w:tabs>
          <w:tab w:val="left" w:pos="1227"/>
        </w:tabs>
        <w:ind w:firstLine="0"/>
      </w:pPr>
      <w:r>
        <w:t>_____________________________________________________________________</w:t>
      </w:r>
    </w:p>
    <w:sectPr w:rsidR="00327DF9">
      <w:footerReference w:type="default" r:id="rId7"/>
      <w:footerReference w:type="first" r:id="rId8"/>
      <w:pgSz w:w="11900" w:h="16840"/>
      <w:pgMar w:top="1132" w:right="531" w:bottom="1161" w:left="1664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173CC" w14:textId="77777777" w:rsidR="003E3694" w:rsidRDefault="003E3694">
      <w:r>
        <w:separator/>
      </w:r>
    </w:p>
  </w:endnote>
  <w:endnote w:type="continuationSeparator" w:id="0">
    <w:p w14:paraId="12E84E0B" w14:textId="77777777" w:rsidR="003E3694" w:rsidRDefault="003E3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ED1B1" w14:textId="77777777" w:rsidR="008F7DA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BABEBA9" wp14:editId="2D7C7888">
              <wp:simplePos x="0" y="0"/>
              <wp:positionH relativeFrom="page">
                <wp:posOffset>4101465</wp:posOffset>
              </wp:positionH>
              <wp:positionV relativeFrom="page">
                <wp:posOffset>10176510</wp:posOffset>
              </wp:positionV>
              <wp:extent cx="76200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28C47D" w14:textId="77777777" w:rsidR="008F7DAE" w:rsidRDefault="00000000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"/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rStyle w:val="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22.94999999999999pt;margin-top:801.30000000000007pt;width:6.pt;height:9.3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fldSimple w:instr=" PAGE \* MERGEFORMAT ">
                      <w:r>
                        <w:rPr>
                          <w:rStyle w:val="CharStyle11"/>
                          <w:sz w:val="28"/>
                          <w:szCs w:val="28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9D5AE" w14:textId="77777777" w:rsidR="008F7DAE" w:rsidRDefault="008F7DAE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D27CD" w14:textId="77777777" w:rsidR="003E3694" w:rsidRDefault="003E3694"/>
  </w:footnote>
  <w:footnote w:type="continuationSeparator" w:id="0">
    <w:p w14:paraId="3A4C0EF5" w14:textId="77777777" w:rsidR="003E3694" w:rsidRDefault="003E36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90D7A"/>
    <w:multiLevelType w:val="multilevel"/>
    <w:tmpl w:val="8070BB26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D240CD"/>
    <w:multiLevelType w:val="multilevel"/>
    <w:tmpl w:val="67C44A14"/>
    <w:lvl w:ilvl="0">
      <w:start w:val="9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32608A"/>
    <w:multiLevelType w:val="multilevel"/>
    <w:tmpl w:val="9C32B4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322D27"/>
    <w:multiLevelType w:val="multilevel"/>
    <w:tmpl w:val="E918C8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4486040">
    <w:abstractNumId w:val="2"/>
  </w:num>
  <w:num w:numId="2" w16cid:durableId="1129737161">
    <w:abstractNumId w:val="3"/>
  </w:num>
  <w:num w:numId="3" w16cid:durableId="542596163">
    <w:abstractNumId w:val="1"/>
  </w:num>
  <w:num w:numId="4" w16cid:durableId="385373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DAE"/>
    <w:rsid w:val="00327DF9"/>
    <w:rsid w:val="003E3694"/>
    <w:rsid w:val="004B026F"/>
    <w:rsid w:val="008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16271"/>
  <w15:docId w15:val="{77F0089D-E74E-4C6B-8072-99D493B2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pPr>
      <w:spacing w:after="320"/>
      <w:ind w:firstLine="740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Оглавление"/>
    <w:basedOn w:val="a"/>
    <w:link w:val="a6"/>
    <w:pPr>
      <w:spacing w:line="276" w:lineRule="auto"/>
      <w:ind w:firstLine="74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763</Words>
  <Characters>4354</Characters>
  <Application>Microsoft Office Word</Application>
  <DocSecurity>0</DocSecurity>
  <Lines>36</Lines>
  <Paragraphs>10</Paragraphs>
  <ScaleCrop>false</ScaleCrop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Шкуранков Андрей</cp:lastModifiedBy>
  <cp:revision>2</cp:revision>
  <dcterms:created xsi:type="dcterms:W3CDTF">2024-10-17T21:16:00Z</dcterms:created>
  <dcterms:modified xsi:type="dcterms:W3CDTF">2024-10-17T21:20:00Z</dcterms:modified>
</cp:coreProperties>
</file>